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482C2B" w14:textId="0F5C4DAE" w:rsidR="00632922" w:rsidRPr="00B042A1" w:rsidRDefault="00B042A1">
      <w:pPr>
        <w:rPr>
          <w:lang w:val="sr-Latn-RS"/>
        </w:rPr>
      </w:pPr>
      <w:r>
        <w:rPr>
          <w:lang w:val="sr-Latn-RS"/>
        </w:rPr>
        <w:t xml:space="preserve">LINK </w:t>
      </w:r>
      <w:hyperlink r:id="rId4" w:history="1">
        <w:r w:rsidRPr="00821BA2">
          <w:rPr>
            <w:rStyle w:val="Hyperlink"/>
            <w:lang w:val="sr-Latn-RS"/>
          </w:rPr>
          <w:t>https://view.genial.ly/644043f2bdf5b900187877cf/presentation-water-pollution-serbia</w:t>
        </w:r>
      </w:hyperlink>
      <w:r>
        <w:rPr>
          <w:lang w:val="sr-Latn-RS"/>
        </w:rPr>
        <w:t xml:space="preserve"> </w:t>
      </w:r>
    </w:p>
    <w:sectPr w:rsidR="00632922" w:rsidRPr="00B042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28E"/>
    <w:rsid w:val="00632922"/>
    <w:rsid w:val="00B042A1"/>
    <w:rsid w:val="00D26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4A6CC6"/>
  <w15:chartTrackingRefBased/>
  <w15:docId w15:val="{25373589-2B74-443A-B30B-E98A673E9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042A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42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iew.genial.ly/644043f2bdf5b900187877cf/presentation-water-pollution-serbi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2023-04-29T16:23:00Z</dcterms:created>
  <dcterms:modified xsi:type="dcterms:W3CDTF">2023-04-29T16:23:00Z</dcterms:modified>
</cp:coreProperties>
</file>